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E842D8" w:rsidRDefault="00657F45">
      <w:pPr>
        <w:pStyle w:val="Nagwek2"/>
        <w:jc w:val="right"/>
        <w:rPr>
          <w:sz w:val="24"/>
        </w:rPr>
      </w:pPr>
      <w:r w:rsidRPr="00E842D8">
        <w:rPr>
          <w:b w:val="0"/>
          <w:bCs w:val="0"/>
          <w:color w:val="000000"/>
          <w:sz w:val="24"/>
        </w:rPr>
        <w:t xml:space="preserve">ZAŁĄCZNIK </w:t>
      </w:r>
      <w:r w:rsidRPr="00E842D8">
        <w:rPr>
          <w:b w:val="0"/>
          <w:bCs w:val="0"/>
          <w:sz w:val="24"/>
        </w:rPr>
        <w:t>nr 2 do umowy nr ….......... z dnia …............</w:t>
      </w:r>
    </w:p>
    <w:p w:rsidR="00000000" w:rsidRPr="00E842D8" w:rsidRDefault="00657F45">
      <w:pPr>
        <w:pStyle w:val="Nagwek2"/>
        <w:rPr>
          <w:sz w:val="24"/>
        </w:rPr>
      </w:pPr>
    </w:p>
    <w:p w:rsidR="00000000" w:rsidRPr="00E842D8" w:rsidRDefault="00657F45">
      <w:pPr>
        <w:pStyle w:val="Nagwek2"/>
        <w:rPr>
          <w:sz w:val="24"/>
        </w:rPr>
      </w:pPr>
    </w:p>
    <w:p w:rsidR="00000000" w:rsidRPr="00E842D8" w:rsidRDefault="00657F45" w:rsidP="00E842D8">
      <w:pPr>
        <w:pStyle w:val="Nagwek2"/>
        <w:jc w:val="center"/>
      </w:pPr>
      <w:r w:rsidRPr="00E842D8">
        <w:rPr>
          <w:sz w:val="26"/>
          <w:szCs w:val="26"/>
        </w:rPr>
        <w:t xml:space="preserve">PROTOKÓŁ  ODBIORU </w:t>
      </w:r>
      <w:r w:rsidR="00E842D8" w:rsidRPr="00E842D8">
        <w:rPr>
          <w:sz w:val="26"/>
          <w:szCs w:val="26"/>
        </w:rPr>
        <w:t>WYKONANEJ USŁUGI</w:t>
      </w:r>
    </w:p>
    <w:p w:rsidR="00000000" w:rsidRPr="00E842D8" w:rsidRDefault="00657F45">
      <w:pPr>
        <w:jc w:val="both"/>
        <w:rPr>
          <w:b/>
          <w:bCs/>
        </w:rPr>
      </w:pPr>
    </w:p>
    <w:p w:rsidR="00000000" w:rsidRPr="00E842D8" w:rsidRDefault="00657F45">
      <w:pPr>
        <w:pStyle w:val="Tekstpodstawowy21"/>
        <w:rPr>
          <w:sz w:val="24"/>
        </w:rPr>
      </w:pPr>
      <w:r w:rsidRPr="00E842D8">
        <w:rPr>
          <w:sz w:val="24"/>
        </w:rPr>
        <w:t>sporządzony w dniu  ….................. w siedzibie Zamawiającego</w:t>
      </w:r>
    </w:p>
    <w:p w:rsidR="00000000" w:rsidRPr="00E842D8" w:rsidRDefault="00657F45">
      <w:pPr>
        <w:jc w:val="both"/>
      </w:pPr>
    </w:p>
    <w:p w:rsidR="00000000" w:rsidRPr="00E842D8" w:rsidRDefault="00657F45">
      <w:pPr>
        <w:jc w:val="both"/>
      </w:pPr>
      <w:r w:rsidRPr="00E842D8">
        <w:t>Komisja w składzie :</w:t>
      </w:r>
    </w:p>
    <w:p w:rsidR="00000000" w:rsidRPr="00E842D8" w:rsidRDefault="00657F45">
      <w:pPr>
        <w:jc w:val="both"/>
      </w:pPr>
    </w:p>
    <w:p w:rsidR="00000000" w:rsidRPr="00E842D8" w:rsidRDefault="00657F45">
      <w:pPr>
        <w:pStyle w:val="Tekstpodstawowy"/>
        <w:tabs>
          <w:tab w:val="right" w:pos="3534"/>
          <w:tab w:val="right" w:pos="3705"/>
          <w:tab w:val="right" w:leader="dot" w:pos="7524"/>
        </w:tabs>
        <w:spacing w:line="480" w:lineRule="auto"/>
        <w:rPr>
          <w:sz w:val="24"/>
        </w:rPr>
      </w:pPr>
      <w:r w:rsidRPr="00E842D8">
        <w:rPr>
          <w:spacing w:val="5"/>
          <w:sz w:val="24"/>
        </w:rPr>
        <w:t>Przedstawiciel Zamawiającego:</w:t>
      </w:r>
      <w:r w:rsidRPr="00E842D8">
        <w:rPr>
          <w:sz w:val="24"/>
        </w:rPr>
        <w:tab/>
        <w:t>1.</w:t>
      </w:r>
      <w:r w:rsidRPr="00E842D8">
        <w:rPr>
          <w:sz w:val="24"/>
        </w:rPr>
        <w:tab/>
      </w:r>
    </w:p>
    <w:p w:rsidR="00000000" w:rsidRPr="00E842D8" w:rsidRDefault="00657F45">
      <w:pPr>
        <w:pStyle w:val="Tekstpodstawowy"/>
        <w:tabs>
          <w:tab w:val="right" w:pos="3534"/>
          <w:tab w:val="right" w:pos="3705"/>
          <w:tab w:val="right" w:leader="dot" w:pos="7524"/>
        </w:tabs>
        <w:spacing w:line="480" w:lineRule="auto"/>
        <w:rPr>
          <w:spacing w:val="-8"/>
          <w:sz w:val="24"/>
        </w:rPr>
      </w:pPr>
      <w:r w:rsidRPr="00E842D8">
        <w:rPr>
          <w:sz w:val="24"/>
        </w:rPr>
        <w:tab/>
        <w:t>2.</w:t>
      </w:r>
    </w:p>
    <w:p w:rsidR="00000000" w:rsidRPr="00E842D8" w:rsidRDefault="00657F45">
      <w:pPr>
        <w:pStyle w:val="Tekstpodstawowy"/>
        <w:tabs>
          <w:tab w:val="right" w:pos="3534"/>
          <w:tab w:val="right" w:pos="3705"/>
          <w:tab w:val="right" w:leader="dot" w:pos="7524"/>
        </w:tabs>
        <w:spacing w:line="480" w:lineRule="auto"/>
        <w:rPr>
          <w:rFonts w:ascii="Arial" w:hAnsi="Arial" w:cs="Arial"/>
          <w:spacing w:val="5"/>
          <w:sz w:val="24"/>
        </w:rPr>
      </w:pPr>
      <w:r w:rsidRPr="00E842D8">
        <w:rPr>
          <w:spacing w:val="-8"/>
          <w:sz w:val="24"/>
        </w:rPr>
        <w:t>Przedstawiciel Wykonawcy:</w:t>
      </w:r>
      <w:r w:rsidRPr="00E842D8">
        <w:rPr>
          <w:spacing w:val="-5"/>
          <w:sz w:val="24"/>
        </w:rPr>
        <w:tab/>
      </w:r>
      <w:r w:rsidRPr="00E842D8">
        <w:rPr>
          <w:spacing w:val="5"/>
          <w:sz w:val="24"/>
        </w:rPr>
        <w:t>1.</w:t>
      </w:r>
      <w:r w:rsidRPr="00E842D8">
        <w:rPr>
          <w:spacing w:val="5"/>
          <w:sz w:val="24"/>
        </w:rPr>
        <w:tab/>
      </w:r>
    </w:p>
    <w:p w:rsidR="00000000" w:rsidRPr="00E842D8" w:rsidRDefault="00657F45">
      <w:pPr>
        <w:pStyle w:val="Tekstpodstawowy"/>
        <w:tabs>
          <w:tab w:val="right" w:pos="3534"/>
          <w:tab w:val="right" w:pos="3705"/>
          <w:tab w:val="right" w:leader="dot" w:pos="7524"/>
        </w:tabs>
        <w:spacing w:line="480" w:lineRule="auto"/>
        <w:rPr>
          <w:sz w:val="24"/>
        </w:rPr>
      </w:pPr>
      <w:r w:rsidRPr="00E842D8">
        <w:rPr>
          <w:rFonts w:ascii="Arial" w:hAnsi="Arial" w:cs="Arial"/>
          <w:spacing w:val="5"/>
          <w:sz w:val="24"/>
        </w:rPr>
        <w:tab/>
      </w:r>
      <w:r w:rsidRPr="00E842D8">
        <w:rPr>
          <w:spacing w:val="5"/>
          <w:sz w:val="24"/>
        </w:rPr>
        <w:t>2.</w:t>
      </w:r>
    </w:p>
    <w:p w:rsidR="00000000" w:rsidRPr="00E842D8" w:rsidRDefault="00657F45">
      <w:pPr>
        <w:jc w:val="both"/>
      </w:pPr>
    </w:p>
    <w:p w:rsidR="00000000" w:rsidRPr="00E842D8" w:rsidRDefault="00657F45" w:rsidP="00D429DB">
      <w:pPr>
        <w:tabs>
          <w:tab w:val="left" w:leader="dot" w:pos="7581"/>
        </w:tabs>
        <w:jc w:val="both"/>
        <w:rPr>
          <w:bCs/>
        </w:rPr>
      </w:pPr>
      <w:r w:rsidRPr="00E842D8">
        <w:rPr>
          <w:bCs/>
        </w:rPr>
        <w:t xml:space="preserve">Po zapoznaniu się z dostarczonym w dniu </w:t>
      </w:r>
      <w:r w:rsidR="00E842D8" w:rsidRPr="00E842D8">
        <w:t xml:space="preserve"> …</w:t>
      </w:r>
      <w:r w:rsidR="00E842D8" w:rsidRPr="00E842D8">
        <w:rPr>
          <w:bCs/>
        </w:rPr>
        <w:t xml:space="preserve"> przedmiotem zamówienia </w:t>
      </w:r>
      <w:r w:rsidRPr="00E842D8">
        <w:t>realizowanymi na podsta</w:t>
      </w:r>
      <w:r w:rsidRPr="00E842D8">
        <w:t xml:space="preserve">wie </w:t>
      </w:r>
      <w:r w:rsidRPr="00E842D8">
        <w:rPr>
          <w:bCs/>
        </w:rPr>
        <w:t xml:space="preserve">umowy </w:t>
      </w:r>
      <w:r w:rsidRPr="00E842D8">
        <w:rPr>
          <w:bCs/>
        </w:rPr>
        <w:t>nr</w:t>
      </w:r>
      <w:r w:rsidR="00E842D8" w:rsidRPr="00E842D8">
        <w:t xml:space="preserve"> …</w:t>
      </w:r>
      <w:r w:rsidRPr="00E842D8">
        <w:rPr>
          <w:bCs/>
        </w:rPr>
        <w:t xml:space="preserve"> z dnia</w:t>
      </w:r>
      <w:r w:rsidR="00E842D8" w:rsidRPr="00E842D8">
        <w:t xml:space="preserve"> ...</w:t>
      </w:r>
      <w:r w:rsidRPr="00E842D8">
        <w:t xml:space="preserve"> r.</w:t>
      </w:r>
      <w:r w:rsidR="00E842D8" w:rsidRPr="00E842D8">
        <w:t xml:space="preserve"> stwierdzamy, iż</w:t>
      </w:r>
      <w:r w:rsidRPr="00E842D8">
        <w:t>:</w:t>
      </w:r>
    </w:p>
    <w:p w:rsidR="00000000" w:rsidRPr="00E842D8" w:rsidRDefault="00657F45" w:rsidP="00D429DB">
      <w:pPr>
        <w:jc w:val="both"/>
      </w:pPr>
    </w:p>
    <w:p w:rsidR="00000000" w:rsidRPr="00E842D8" w:rsidRDefault="00657F45" w:rsidP="00D551A0">
      <w:pPr>
        <w:tabs>
          <w:tab w:val="left" w:pos="397"/>
        </w:tabs>
        <w:spacing w:line="276" w:lineRule="auto"/>
        <w:jc w:val="both"/>
      </w:pPr>
      <w:r w:rsidRPr="00E842D8">
        <w:t>1.</w:t>
      </w:r>
      <w:r w:rsidR="00D429DB">
        <w:tab/>
        <w:t>Przedmiot zamówienia został*/</w:t>
      </w:r>
      <w:r w:rsidRPr="00E842D8">
        <w:t xml:space="preserve">nie został* </w:t>
      </w:r>
      <w:r w:rsidRPr="00E842D8">
        <w:t>dostarczony w terminie określonym w umowie. Ilo</w:t>
      </w:r>
      <w:r w:rsidR="00D429DB">
        <w:t>ść dni opóźnienia wynosi: ...</w:t>
      </w:r>
    </w:p>
    <w:p w:rsidR="00000000" w:rsidRPr="00E842D8" w:rsidRDefault="00657F45" w:rsidP="00D551A0">
      <w:pPr>
        <w:tabs>
          <w:tab w:val="left" w:pos="397"/>
        </w:tabs>
        <w:spacing w:line="276" w:lineRule="auto"/>
        <w:jc w:val="both"/>
      </w:pPr>
      <w:r w:rsidRPr="00E842D8">
        <w:t>2.</w:t>
      </w:r>
      <w:r w:rsidRPr="00E842D8">
        <w:tab/>
        <w:t>W przypadku opóźnienia podać przyczyny:</w:t>
      </w:r>
      <w:r w:rsidR="00D429DB">
        <w:t xml:space="preserve"> ...</w:t>
      </w:r>
    </w:p>
    <w:p w:rsidR="00000000" w:rsidRPr="00E842D8" w:rsidRDefault="00657F45" w:rsidP="00D551A0">
      <w:pPr>
        <w:tabs>
          <w:tab w:val="left" w:pos="397"/>
          <w:tab w:val="right" w:leader="dot" w:pos="9072"/>
        </w:tabs>
        <w:spacing w:line="276" w:lineRule="auto"/>
        <w:jc w:val="both"/>
      </w:pPr>
      <w:r w:rsidRPr="00E842D8">
        <w:t>2.1.</w:t>
      </w:r>
      <w:r w:rsidRPr="00E842D8">
        <w:tab/>
        <w:t>Opóźnienia powstałe z przyczyn zależny</w:t>
      </w:r>
      <w:r w:rsidRPr="00E842D8">
        <w:t xml:space="preserve">ch od Wykonawcy, </w:t>
      </w:r>
      <w:r w:rsidRPr="00E842D8">
        <w:rPr>
          <w:iCs/>
        </w:rPr>
        <w:t>(jakie):</w:t>
      </w:r>
      <w:r w:rsidR="00D429DB">
        <w:rPr>
          <w:iCs/>
        </w:rPr>
        <w:t xml:space="preserve"> </w:t>
      </w:r>
      <w:r w:rsidRPr="00E842D8">
        <w:t>...</w:t>
      </w:r>
    </w:p>
    <w:p w:rsidR="00000000" w:rsidRPr="00E842D8" w:rsidRDefault="00657F45" w:rsidP="00D551A0">
      <w:pPr>
        <w:tabs>
          <w:tab w:val="left" w:pos="397"/>
          <w:tab w:val="right" w:leader="dot" w:pos="9072"/>
        </w:tabs>
        <w:spacing w:line="276" w:lineRule="auto"/>
        <w:jc w:val="both"/>
      </w:pPr>
      <w:r w:rsidRPr="00E842D8">
        <w:t>2.2.</w:t>
      </w:r>
      <w:r w:rsidRPr="00E842D8">
        <w:tab/>
        <w:t>Opóźnienia powstałe z przyczyn zależnych od Zamawiającego,</w:t>
      </w:r>
      <w:r w:rsidR="00D429DB">
        <w:rPr>
          <w:iCs/>
        </w:rPr>
        <w:t xml:space="preserve"> (jakie</w:t>
      </w:r>
      <w:r w:rsidRPr="00E842D8">
        <w:rPr>
          <w:iCs/>
        </w:rPr>
        <w:t>):</w:t>
      </w:r>
      <w:r w:rsidR="00D429DB">
        <w:rPr>
          <w:iCs/>
        </w:rPr>
        <w:t xml:space="preserve"> </w:t>
      </w:r>
      <w:r w:rsidRPr="00E842D8">
        <w:rPr>
          <w:iCs/>
        </w:rPr>
        <w:t>...</w:t>
      </w:r>
    </w:p>
    <w:p w:rsidR="00000000" w:rsidRPr="00E842D8" w:rsidRDefault="00657F45" w:rsidP="00D551A0">
      <w:pPr>
        <w:tabs>
          <w:tab w:val="left" w:pos="397"/>
          <w:tab w:val="right" w:leader="dot" w:pos="9072"/>
        </w:tabs>
        <w:spacing w:line="276" w:lineRule="auto"/>
        <w:jc w:val="both"/>
      </w:pPr>
      <w:r w:rsidRPr="00E842D8">
        <w:t>2.3.</w:t>
      </w:r>
      <w:r w:rsidRPr="00E842D8">
        <w:tab/>
        <w:t xml:space="preserve">Opóźnienia niezależne od w/w stron, </w:t>
      </w:r>
      <w:r w:rsidRPr="00E842D8">
        <w:rPr>
          <w:iCs/>
        </w:rPr>
        <w:t>(jakie):</w:t>
      </w:r>
      <w:r w:rsidR="00D429DB">
        <w:rPr>
          <w:iCs/>
        </w:rPr>
        <w:t xml:space="preserve"> </w:t>
      </w:r>
      <w:r w:rsidRPr="00E842D8">
        <w:rPr>
          <w:iCs/>
        </w:rPr>
        <w:t>...</w:t>
      </w:r>
    </w:p>
    <w:p w:rsidR="00D429DB" w:rsidRPr="00D429DB" w:rsidRDefault="00D429DB" w:rsidP="00D551A0">
      <w:pPr>
        <w:spacing w:line="276" w:lineRule="auto"/>
      </w:pPr>
      <w:r>
        <w:t xml:space="preserve">3. </w:t>
      </w:r>
      <w:r w:rsidR="00657F45" w:rsidRPr="00D429DB">
        <w:t>W przypadku ustalenia odpowiedzialności stron, w powstani</w:t>
      </w:r>
      <w:r w:rsidRPr="00D429DB">
        <w:t>u opóźnienia, podać ilość dni i</w:t>
      </w:r>
    </w:p>
    <w:p w:rsidR="00000000" w:rsidRPr="00D429DB" w:rsidRDefault="00657F45" w:rsidP="00D551A0">
      <w:pPr>
        <w:spacing w:line="276" w:lineRule="auto"/>
      </w:pPr>
      <w:r w:rsidRPr="00D429DB">
        <w:t>wysokość</w:t>
      </w:r>
      <w:r w:rsidRPr="00D429DB">
        <w:t xml:space="preserve"> należnych jednej ze stron kar umownych:</w:t>
      </w:r>
      <w:r w:rsidR="00D429DB" w:rsidRPr="00D429DB">
        <w:t xml:space="preserve"> .</w:t>
      </w:r>
      <w:r w:rsidRPr="00D429DB">
        <w:t>..</w:t>
      </w:r>
    </w:p>
    <w:p w:rsidR="00D429DB" w:rsidRPr="00D429DB" w:rsidRDefault="00D429DB" w:rsidP="00D551A0">
      <w:pPr>
        <w:spacing w:line="276" w:lineRule="auto"/>
        <w:jc w:val="both"/>
      </w:pPr>
      <w:r>
        <w:t xml:space="preserve">4. </w:t>
      </w:r>
      <w:r w:rsidR="00657F45" w:rsidRPr="00D429DB">
        <w:t>Po dokonaniu sprawdzenia kompletności zamówione</w:t>
      </w:r>
      <w:r w:rsidRPr="00D429DB">
        <w:t>go przedmiotu umowy stwierdzono, że d</w:t>
      </w:r>
      <w:r w:rsidR="00657F45" w:rsidRPr="00D429DB">
        <w:t>ostarczony przedmiot zamówienia z</w:t>
      </w:r>
      <w:r w:rsidRPr="00D429DB">
        <w:t>awiera*/</w:t>
      </w:r>
      <w:r w:rsidR="00657F45" w:rsidRPr="00D429DB">
        <w:t>nie zawiera*</w:t>
      </w:r>
      <w:r w:rsidR="00657F45" w:rsidRPr="00D429DB">
        <w:t xml:space="preserve"> wszystkie zam</w:t>
      </w:r>
      <w:r w:rsidRPr="00D429DB">
        <w:t>ówione na</w:t>
      </w:r>
    </w:p>
    <w:p w:rsidR="00000000" w:rsidRPr="00D429DB" w:rsidRDefault="00E842D8" w:rsidP="00D551A0">
      <w:pPr>
        <w:spacing w:line="276" w:lineRule="auto"/>
        <w:jc w:val="both"/>
      </w:pPr>
      <w:r w:rsidRPr="00D429DB">
        <w:t>podstawie umowy elementy</w:t>
      </w:r>
      <w:r w:rsidR="00657F45" w:rsidRPr="00D429DB">
        <w:t xml:space="preserve"> </w:t>
      </w:r>
      <w:r w:rsidR="00657F45" w:rsidRPr="00D429DB">
        <w:t>(wymienić brakujące):</w:t>
      </w:r>
      <w:r w:rsidR="00D429DB" w:rsidRPr="00D429DB">
        <w:t xml:space="preserve"> ...</w:t>
      </w:r>
    </w:p>
    <w:p w:rsidR="00000000" w:rsidRPr="00E842D8" w:rsidRDefault="00657F45" w:rsidP="00D551A0">
      <w:pPr>
        <w:tabs>
          <w:tab w:val="left" w:pos="397"/>
          <w:tab w:val="right" w:leader="dot" w:pos="9072"/>
        </w:tabs>
        <w:spacing w:line="276" w:lineRule="auto"/>
        <w:jc w:val="both"/>
      </w:pPr>
      <w:r w:rsidRPr="00E842D8">
        <w:t>5.</w:t>
      </w:r>
      <w:r w:rsidRPr="00E842D8">
        <w:tab/>
        <w:t>Do przedmiotu umowy dołączono:</w:t>
      </w:r>
      <w:r w:rsidR="00D429DB">
        <w:t xml:space="preserve"> </w:t>
      </w:r>
      <w:r w:rsidRPr="00E842D8">
        <w:rPr>
          <w:rFonts w:ascii="Arial" w:hAnsi="Arial" w:cs="Arial"/>
          <w:iCs/>
          <w:sz w:val="20"/>
        </w:rPr>
        <w:t>...</w:t>
      </w:r>
    </w:p>
    <w:p w:rsidR="00000000" w:rsidRPr="00D429DB" w:rsidRDefault="00D429DB" w:rsidP="00D551A0">
      <w:pPr>
        <w:spacing w:line="276" w:lineRule="auto"/>
        <w:jc w:val="both"/>
      </w:pPr>
      <w:r>
        <w:t xml:space="preserve">6. </w:t>
      </w:r>
      <w:r w:rsidR="00657F45" w:rsidRPr="00D429DB">
        <w:t>Termin dostarczenia brakują</w:t>
      </w:r>
      <w:r w:rsidR="00E842D8" w:rsidRPr="00D429DB">
        <w:t>cych, wymienionych w punkcie 4</w:t>
      </w:r>
      <w:r w:rsidRPr="00D429DB">
        <w:t xml:space="preserve"> części przedmiotu</w:t>
      </w:r>
      <w:r>
        <w:t xml:space="preserve"> </w:t>
      </w:r>
      <w:r w:rsidR="00657F45" w:rsidRPr="00D429DB">
        <w:t>zamówi</w:t>
      </w:r>
      <w:r w:rsidR="00E842D8" w:rsidRPr="00D429DB">
        <w:t>enia ustala się na dzień: …</w:t>
      </w:r>
    </w:p>
    <w:p w:rsidR="00000000" w:rsidRPr="00E842D8" w:rsidRDefault="00D429DB" w:rsidP="00D551A0">
      <w:pPr>
        <w:spacing w:line="276" w:lineRule="auto"/>
      </w:pPr>
      <w:r w:rsidRPr="00D429DB">
        <w:t>7</w:t>
      </w:r>
      <w:r>
        <w:t xml:space="preserve">. </w:t>
      </w:r>
      <w:r w:rsidR="00657F45" w:rsidRPr="00D429DB">
        <w:t>Wy</w:t>
      </w:r>
      <w:r>
        <w:t>konawca przekazuje*/</w:t>
      </w:r>
      <w:r w:rsidR="00657F45" w:rsidRPr="00D429DB">
        <w:t>nie przekazuje*</w:t>
      </w:r>
      <w:r w:rsidR="00657F45" w:rsidRPr="00D429DB">
        <w:t xml:space="preserve"> niniejszy</w:t>
      </w:r>
      <w:r w:rsidRPr="00D429DB">
        <w:t>m protokołem na rzecz Zamawiają</w:t>
      </w:r>
      <w:r w:rsidR="00657F45" w:rsidRPr="00D429DB">
        <w:t xml:space="preserve">cego prawa autorskie majątkowe do przedmiotu zamówienia i oświadcza, że </w:t>
      </w:r>
      <w:r w:rsidRPr="00D429DB">
        <w:t>wykonawcy podpi</w:t>
      </w:r>
      <w:r w:rsidR="00657F45" w:rsidRPr="00D429DB">
        <w:t>sani pod składowymi częściami przedmiotu zamówienia są jej autorami.</w:t>
      </w:r>
    </w:p>
    <w:p w:rsidR="00000000" w:rsidRPr="00E842D8" w:rsidRDefault="00D429DB" w:rsidP="00D551A0">
      <w:pPr>
        <w:spacing w:line="276" w:lineRule="auto"/>
        <w:jc w:val="both"/>
      </w:pPr>
      <w:r w:rsidRPr="00D429DB">
        <w:t xml:space="preserve">8. </w:t>
      </w:r>
      <w:r w:rsidR="00657F45" w:rsidRPr="00D429DB">
        <w:t>Ze względu n</w:t>
      </w:r>
      <w:r w:rsidRPr="00D429DB">
        <w:t>a braki wymienione w punkcie 4</w:t>
      </w:r>
      <w:r w:rsidR="00657F45" w:rsidRPr="00D429DB">
        <w:t xml:space="preserve"> protokół nie stanowi podstawy do wystawienia</w:t>
      </w:r>
      <w:r w:rsidR="00657F45" w:rsidRPr="00D429DB">
        <w:t xml:space="preserve"> faktury końcowej za wykonanie dokument</w:t>
      </w:r>
      <w:r w:rsidR="00657F45" w:rsidRPr="00D429DB">
        <w:t xml:space="preserve">acji projektowej. </w:t>
      </w:r>
      <w:r w:rsidR="00657F45" w:rsidRPr="00D429DB">
        <w:t>Podstawę do wystawienia faktury końcowej będzie stanowił protokół końcowy uzupełniony o odbió</w:t>
      </w:r>
      <w:r w:rsidR="00657F45" w:rsidRPr="00D429DB">
        <w:t>r brakujących c</w:t>
      </w:r>
      <w:r>
        <w:t>zęści wymienionych w punkcie 4</w:t>
      </w:r>
      <w:r w:rsidR="00657F45" w:rsidRPr="00D429DB">
        <w:t xml:space="preserve"> niniejszego protokołu.</w:t>
      </w:r>
    </w:p>
    <w:p w:rsidR="00000000" w:rsidRPr="00E842D8" w:rsidRDefault="00D429DB" w:rsidP="00D551A0">
      <w:pPr>
        <w:spacing w:line="276" w:lineRule="auto"/>
        <w:jc w:val="both"/>
      </w:pPr>
      <w:r w:rsidRPr="00D429DB">
        <w:t xml:space="preserve">9. </w:t>
      </w:r>
      <w:r w:rsidR="00657F45" w:rsidRPr="00D429DB">
        <w:t>Powyższy protokół nie stanowi zwolnienia od odpowiedzialności za wady i b</w:t>
      </w:r>
      <w:r w:rsidR="00657F45" w:rsidRPr="00D429DB">
        <w:t xml:space="preserve">raki przekazanego przedmiotu zamówienia, </w:t>
      </w:r>
      <w:r w:rsidR="00657F45" w:rsidRPr="00D429DB">
        <w:t>nałożonej na Wykonawcę w umowie.</w:t>
      </w:r>
    </w:p>
    <w:p w:rsidR="00000000" w:rsidRPr="00E842D8" w:rsidRDefault="00D551A0" w:rsidP="00D551A0">
      <w:pPr>
        <w:tabs>
          <w:tab w:val="left" w:pos="397"/>
          <w:tab w:val="right" w:leader="dot" w:pos="9072"/>
        </w:tabs>
        <w:spacing w:line="276" w:lineRule="auto"/>
        <w:jc w:val="both"/>
      </w:pPr>
      <w:r>
        <w:t>10.</w:t>
      </w:r>
      <w:r w:rsidR="00657F45" w:rsidRPr="00E842D8">
        <w:tab/>
        <w:t>Wykonawca</w:t>
      </w:r>
      <w:r w:rsidR="00657F45" w:rsidRPr="00E842D8">
        <w:rPr>
          <w:spacing w:val="2"/>
        </w:rPr>
        <w:t xml:space="preserve"> zobowiązuje się do usuwania wad i braków w przedmiocie zamówienia </w:t>
      </w:r>
      <w:r w:rsidR="00657F45" w:rsidRPr="00E842D8">
        <w:t>zgodnie z warunkami umowy.</w:t>
      </w:r>
    </w:p>
    <w:p w:rsidR="00000000" w:rsidRPr="00E842D8" w:rsidRDefault="00657F45" w:rsidP="00D551A0">
      <w:pPr>
        <w:pStyle w:val="Tekstpodstawowy"/>
        <w:spacing w:after="240" w:line="276" w:lineRule="auto"/>
        <w:rPr>
          <w:sz w:val="24"/>
        </w:rPr>
      </w:pPr>
      <w:r w:rsidRPr="00E842D8">
        <w:rPr>
          <w:sz w:val="24"/>
        </w:rPr>
        <w:lastRenderedPageBreak/>
        <w:t>1</w:t>
      </w:r>
      <w:r w:rsidR="00D551A0">
        <w:rPr>
          <w:sz w:val="24"/>
        </w:rPr>
        <w:t>1</w:t>
      </w:r>
      <w:r w:rsidRPr="00E842D8">
        <w:rPr>
          <w:sz w:val="24"/>
        </w:rPr>
        <w:t>. Protokół sporządzono w dwóch jednobrzmiących egzemplarzach, po jednym</w:t>
      </w:r>
      <w:r w:rsidRPr="00E842D8">
        <w:rPr>
          <w:sz w:val="24"/>
        </w:rPr>
        <w:t xml:space="preserve"> dla każdej ze stron.</w:t>
      </w:r>
    </w:p>
    <w:p w:rsidR="00000000" w:rsidRPr="00E842D8" w:rsidRDefault="00657F45">
      <w:pPr>
        <w:pStyle w:val="Tekstpodstawowy"/>
        <w:rPr>
          <w:spacing w:val="5"/>
          <w:sz w:val="24"/>
        </w:rPr>
      </w:pPr>
      <w:r w:rsidRPr="00E842D8">
        <w:rPr>
          <w:sz w:val="24"/>
        </w:rPr>
        <w:t>Na tym protokół zakończono i podpisano:</w:t>
      </w:r>
    </w:p>
    <w:p w:rsidR="00000000" w:rsidRPr="00E842D8" w:rsidRDefault="00657F45">
      <w:pPr>
        <w:pStyle w:val="Tekstpodstawowy"/>
        <w:tabs>
          <w:tab w:val="right" w:pos="3534"/>
          <w:tab w:val="right" w:pos="3705"/>
          <w:tab w:val="right" w:leader="dot" w:pos="7524"/>
        </w:tabs>
        <w:spacing w:line="480" w:lineRule="auto"/>
        <w:rPr>
          <w:spacing w:val="5"/>
          <w:sz w:val="24"/>
        </w:rPr>
      </w:pPr>
    </w:p>
    <w:p w:rsidR="00000000" w:rsidRPr="00E842D8" w:rsidRDefault="00657F45">
      <w:pPr>
        <w:pStyle w:val="Tekstpodstawowy"/>
        <w:tabs>
          <w:tab w:val="right" w:pos="3534"/>
          <w:tab w:val="right" w:pos="3705"/>
          <w:tab w:val="right" w:leader="dot" w:pos="7524"/>
        </w:tabs>
        <w:spacing w:line="480" w:lineRule="auto"/>
        <w:rPr>
          <w:sz w:val="24"/>
        </w:rPr>
      </w:pPr>
      <w:r w:rsidRPr="00E842D8">
        <w:rPr>
          <w:spacing w:val="5"/>
          <w:sz w:val="24"/>
        </w:rPr>
        <w:t>Przedstawiciele Zamawiającego:</w:t>
      </w:r>
    </w:p>
    <w:p w:rsidR="00000000" w:rsidRPr="00E842D8" w:rsidRDefault="00657F45">
      <w:pPr>
        <w:pStyle w:val="Tekstpodstawowy"/>
        <w:rPr>
          <w:sz w:val="24"/>
        </w:rPr>
      </w:pPr>
    </w:p>
    <w:p w:rsidR="00000000" w:rsidRPr="00E842D8" w:rsidRDefault="00657F45">
      <w:pPr>
        <w:pStyle w:val="Tekstpodstawowy"/>
        <w:tabs>
          <w:tab w:val="right" w:pos="3534"/>
          <w:tab w:val="right" w:pos="3705"/>
          <w:tab w:val="right" w:leader="dot" w:pos="7524"/>
        </w:tabs>
        <w:spacing w:line="480" w:lineRule="auto"/>
        <w:rPr>
          <w:spacing w:val="5"/>
          <w:sz w:val="24"/>
        </w:rPr>
      </w:pPr>
      <w:r w:rsidRPr="00E842D8">
        <w:rPr>
          <w:spacing w:val="-8"/>
          <w:sz w:val="24"/>
        </w:rPr>
        <w:t>Przedst</w:t>
      </w:r>
      <w:r w:rsidR="00554EE4">
        <w:rPr>
          <w:spacing w:val="-8"/>
          <w:sz w:val="24"/>
        </w:rPr>
        <w:t>awiciele Wykonawcy:</w:t>
      </w:r>
      <w:bookmarkStart w:id="0" w:name="_GoBack"/>
      <w:bookmarkEnd w:id="0"/>
    </w:p>
    <w:p w:rsidR="00000000" w:rsidRPr="00E842D8" w:rsidRDefault="00657F45">
      <w:pPr>
        <w:pStyle w:val="Tekstpodstawowy"/>
        <w:tabs>
          <w:tab w:val="right" w:pos="3534"/>
          <w:tab w:val="right" w:pos="3705"/>
          <w:tab w:val="right" w:leader="dot" w:pos="7524"/>
        </w:tabs>
        <w:spacing w:line="480" w:lineRule="auto"/>
        <w:rPr>
          <w:sz w:val="24"/>
          <w:lang w:val="pl-PL"/>
        </w:rPr>
      </w:pPr>
      <w:r w:rsidRPr="00E842D8">
        <w:rPr>
          <w:spacing w:val="5"/>
          <w:sz w:val="24"/>
        </w:rPr>
        <w:tab/>
      </w: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657F45">
      <w:pPr>
        <w:jc w:val="both"/>
        <w:rPr>
          <w:lang w:val="pl-PL"/>
        </w:rPr>
      </w:pPr>
    </w:p>
    <w:p w:rsidR="00000000" w:rsidRPr="00E842D8" w:rsidRDefault="00E842D8">
      <w:pPr>
        <w:jc w:val="both"/>
        <w:rPr>
          <w:lang w:val="pl-PL"/>
        </w:rPr>
      </w:pPr>
      <w:r w:rsidRPr="00E842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1520190" cy="0"/>
                <wp:effectExtent l="5080" t="11430" r="8255" b="762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8187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119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jRlg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" strokeweight=".26mm">
                <v:stroke joinstyle="miter" endcap="square"/>
                <w10:wrap type="square"/>
              </v:line>
            </w:pict>
          </mc:Fallback>
        </mc:AlternateContent>
      </w:r>
    </w:p>
    <w:p w:rsidR="00657F45" w:rsidRPr="00E842D8" w:rsidRDefault="00657F45">
      <w:pPr>
        <w:jc w:val="both"/>
      </w:pPr>
      <w:r w:rsidRPr="00E842D8">
        <w:t>* niepotrzebne skreślić</w:t>
      </w:r>
    </w:p>
    <w:sectPr w:rsidR="00657F45" w:rsidRPr="00E842D8">
      <w:footerReference w:type="default" r:id="rId7"/>
      <w:pgSz w:w="11906" w:h="16838"/>
      <w:pgMar w:top="1418" w:right="1418" w:bottom="1418" w:left="1418" w:header="708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45" w:rsidRDefault="00657F45">
      <w:r>
        <w:separator/>
      </w:r>
    </w:p>
  </w:endnote>
  <w:endnote w:type="continuationSeparator" w:id="0">
    <w:p w:rsidR="00657F45" w:rsidRDefault="0065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7F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54EE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\*Arabic </w:instrText>
    </w:r>
    <w:r>
      <w:fldChar w:fldCharType="separate"/>
    </w:r>
    <w:r w:rsidR="00554E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45" w:rsidRDefault="00657F45">
      <w:r>
        <w:separator/>
      </w:r>
    </w:p>
  </w:footnote>
  <w:footnote w:type="continuationSeparator" w:id="0">
    <w:p w:rsidR="00657F45" w:rsidRDefault="0065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D8"/>
    <w:rsid w:val="00554EE4"/>
    <w:rsid w:val="00657F45"/>
    <w:rsid w:val="00D429DB"/>
    <w:rsid w:val="00D551A0"/>
    <w:rsid w:val="00E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F87329-2FF8-45DD-A14E-E3CA009C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397"/>
        <w:tab w:val="right" w:leader="dot" w:pos="9072"/>
      </w:tabs>
      <w:spacing w:line="200" w:lineRule="exact"/>
      <w:jc w:val="center"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Symbol" w:eastAsia="Times New Roman" w:hAnsi="Symbol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b/>
      <w:sz w:val="36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</w:rPr>
  </w:style>
  <w:style w:type="paragraph" w:customStyle="1" w:styleId="Tekstpodstawowywcity21">
    <w:name w:val="Tekst podstawowy wcięty 21"/>
    <w:basedOn w:val="Normalny"/>
    <w:pPr>
      <w:ind w:left="624"/>
    </w:pPr>
    <w:rPr>
      <w:sz w:val="28"/>
    </w:rPr>
  </w:style>
  <w:style w:type="paragraph" w:customStyle="1" w:styleId="Tekstpodstawowywcity31">
    <w:name w:val="Tekst podstawowy wcięty 31"/>
    <w:basedOn w:val="Normalny"/>
    <w:pPr>
      <w:tabs>
        <w:tab w:val="left" w:pos="397"/>
      </w:tabs>
      <w:ind w:left="397" w:hanging="397"/>
    </w:pPr>
    <w:rPr>
      <w:rFonts w:ascii="Arial" w:hAnsi="Arial" w:cs="Arial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D4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ogłoszenia robót budowlanych,</vt:lpstr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ogłoszenia robót budowlanych,</dc:title>
  <dc:subject/>
  <dc:creator>INWEST3</dc:creator>
  <cp:keywords/>
  <cp:lastModifiedBy>Dyrektor</cp:lastModifiedBy>
  <cp:revision>4</cp:revision>
  <cp:lastPrinted>2017-06-30T11:24:00Z</cp:lastPrinted>
  <dcterms:created xsi:type="dcterms:W3CDTF">2017-09-07T11:59:00Z</dcterms:created>
  <dcterms:modified xsi:type="dcterms:W3CDTF">2017-09-07T12:07:00Z</dcterms:modified>
</cp:coreProperties>
</file>