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FC" w:rsidRDefault="00C94FCA">
      <w:pPr>
        <w:pStyle w:val="Standard"/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</w:rPr>
        <w:t>Załącznik nr 5 do SIWZ</w:t>
      </w:r>
    </w:p>
    <w:p w:rsidR="008D67FC" w:rsidRDefault="00C94FCA" w:rsidP="00DE1C03">
      <w:pPr>
        <w:pStyle w:val="Standard"/>
        <w:spacing w:line="276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8D67FC" w:rsidRDefault="00C94FCA" w:rsidP="00DE1C03">
      <w:pPr>
        <w:pStyle w:val="Standard"/>
        <w:spacing w:line="276" w:lineRule="auto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8D67FC" w:rsidRDefault="00C94FCA" w:rsidP="00DE1C03">
      <w:pPr>
        <w:pStyle w:val="Standard"/>
        <w:spacing w:line="276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8D67FC" w:rsidRDefault="00C94FCA" w:rsidP="00DE1C03">
      <w:pPr>
        <w:pStyle w:val="Standard"/>
        <w:spacing w:line="276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8D67FC" w:rsidRDefault="00C94FCA" w:rsidP="00DE1C03">
      <w:pPr>
        <w:pStyle w:val="Standard"/>
        <w:spacing w:line="276" w:lineRule="auto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:rsidR="008D67FC" w:rsidRDefault="008D67FC">
      <w:pPr>
        <w:pStyle w:val="Standard"/>
        <w:jc w:val="right"/>
        <w:rPr>
          <w:b/>
          <w:bCs/>
          <w:color w:val="000000"/>
          <w:sz w:val="16"/>
          <w:szCs w:val="16"/>
        </w:rPr>
      </w:pPr>
    </w:p>
    <w:p w:rsidR="008D67FC" w:rsidRDefault="008D67FC">
      <w:pPr>
        <w:pStyle w:val="Stopka"/>
        <w:tabs>
          <w:tab w:val="clear" w:pos="4536"/>
          <w:tab w:val="clear" w:pos="9072"/>
        </w:tabs>
        <w:rPr>
          <w:b/>
          <w:bCs/>
          <w:color w:val="000000"/>
        </w:rPr>
      </w:pPr>
    </w:p>
    <w:p w:rsidR="008D67FC" w:rsidRDefault="008D67FC">
      <w:pPr>
        <w:pStyle w:val="Stopka"/>
        <w:tabs>
          <w:tab w:val="clear" w:pos="4536"/>
          <w:tab w:val="clear" w:pos="9072"/>
        </w:tabs>
        <w:jc w:val="center"/>
        <w:rPr>
          <w:b/>
          <w:bCs/>
          <w:color w:val="000000"/>
        </w:rPr>
      </w:pPr>
    </w:p>
    <w:p w:rsidR="008D67FC" w:rsidRDefault="00C94FCA">
      <w:pPr>
        <w:pStyle w:val="Stopka"/>
        <w:tabs>
          <w:tab w:val="clear" w:pos="4536"/>
          <w:tab w:val="clear" w:pos="9072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WYKAZ OSÓB, KTÓRE BĘDĄ UCZESTNICZYĆ W WYKONYWANIU</w:t>
      </w:r>
    </w:p>
    <w:p w:rsidR="008D67FC" w:rsidRDefault="00C94FCA">
      <w:pPr>
        <w:pStyle w:val="Stopka"/>
        <w:tabs>
          <w:tab w:val="clear" w:pos="4536"/>
          <w:tab w:val="clear" w:pos="9072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ZAMÓWIENIA WRAZ Z INFORMACJAMI NA TEMAT ICH KWALIFIKACJI ZAWODOWYCH, DOŚWIADCZENIA I WYKSZTAŁCENIA NIEZBĘDNYCH</w:t>
      </w:r>
    </w:p>
    <w:p w:rsidR="008D67FC" w:rsidRDefault="00C94FCA">
      <w:pPr>
        <w:pStyle w:val="Stopka"/>
        <w:tabs>
          <w:tab w:val="clear" w:pos="4536"/>
          <w:tab w:val="clear" w:pos="9072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DO WYKONANIA ZAMÓWIENIA, A TAKŻE ZAKRES WYKONYWANYCH</w:t>
      </w:r>
    </w:p>
    <w:p w:rsidR="008D67FC" w:rsidRDefault="00C94FCA">
      <w:pPr>
        <w:pStyle w:val="Stopka"/>
        <w:tabs>
          <w:tab w:val="clear" w:pos="4536"/>
          <w:tab w:val="clear" w:pos="9072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PRZEZ NIE CZYNNOŚCI, ORAZ INFORMACJĄ O PODSTAWIE</w:t>
      </w:r>
    </w:p>
    <w:p w:rsidR="008D67FC" w:rsidRDefault="00C94FCA">
      <w:pPr>
        <w:pStyle w:val="Stopka"/>
        <w:tabs>
          <w:tab w:val="clear" w:pos="4536"/>
          <w:tab w:val="clear" w:pos="9072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DO DYSPONOWANIA TYMI OSOBAMI</w:t>
      </w:r>
    </w:p>
    <w:p w:rsidR="008D67FC" w:rsidRDefault="008D67FC">
      <w:pPr>
        <w:pStyle w:val="Stopka"/>
        <w:tabs>
          <w:tab w:val="clear" w:pos="4536"/>
          <w:tab w:val="clear" w:pos="9072"/>
        </w:tabs>
        <w:jc w:val="center"/>
      </w:pPr>
    </w:p>
    <w:p w:rsidR="008D67FC" w:rsidRDefault="008D67FC">
      <w:pPr>
        <w:pStyle w:val="Stopka"/>
        <w:tabs>
          <w:tab w:val="clear" w:pos="4536"/>
          <w:tab w:val="clear" w:pos="9072"/>
        </w:tabs>
      </w:pPr>
    </w:p>
    <w:p w:rsidR="008D67FC" w:rsidRDefault="00C94FCA">
      <w:pPr>
        <w:pStyle w:val="Standard"/>
        <w:rPr>
          <w:color w:val="000000"/>
        </w:rPr>
      </w:pPr>
      <w:r>
        <w:rPr>
          <w:color w:val="000000"/>
        </w:rPr>
        <w:t>Ja (My), niżej podpisany (ni)</w:t>
      </w:r>
    </w:p>
    <w:p w:rsidR="008D67FC" w:rsidRDefault="00C94FCA">
      <w:pPr>
        <w:pStyle w:val="Standard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</w:t>
      </w:r>
    </w:p>
    <w:p w:rsidR="008D67FC" w:rsidRDefault="00C94FCA">
      <w:pPr>
        <w:pStyle w:val="Standard"/>
        <w:rPr>
          <w:color w:val="000000"/>
        </w:rPr>
      </w:pPr>
      <w:r>
        <w:rPr>
          <w:color w:val="000000"/>
        </w:rPr>
        <w:t>działając w imieniu i na rzecz :</w:t>
      </w:r>
    </w:p>
    <w:p w:rsidR="008D67FC" w:rsidRDefault="00C94FCA">
      <w:pPr>
        <w:pStyle w:val="Standard"/>
        <w:jc w:val="center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18"/>
          <w:szCs w:val="18"/>
        </w:rPr>
        <w:t>pełna nazwa wykonawcy)</w:t>
      </w:r>
    </w:p>
    <w:p w:rsidR="008D67FC" w:rsidRDefault="00C94FCA">
      <w:pPr>
        <w:pStyle w:val="Standard"/>
        <w:jc w:val="center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18"/>
          <w:szCs w:val="18"/>
        </w:rPr>
        <w:t>adres siedziby wykonawcy)</w:t>
      </w:r>
    </w:p>
    <w:p w:rsidR="008D67FC" w:rsidRDefault="008D67FC">
      <w:pPr>
        <w:pStyle w:val="Stopka"/>
        <w:tabs>
          <w:tab w:val="clear" w:pos="4536"/>
          <w:tab w:val="clear" w:pos="9072"/>
        </w:tabs>
        <w:rPr>
          <w:color w:val="000000"/>
        </w:rPr>
      </w:pPr>
    </w:p>
    <w:p w:rsidR="008D67FC" w:rsidRPr="00CA2C82" w:rsidRDefault="00C94FCA">
      <w:pPr>
        <w:pStyle w:val="Stopka"/>
        <w:tabs>
          <w:tab w:val="clear" w:pos="4536"/>
          <w:tab w:val="clear" w:pos="9072"/>
        </w:tabs>
      </w:pPr>
      <w:r>
        <w:rPr>
          <w:rFonts w:cs="Times New Roman"/>
          <w:color w:val="000000"/>
        </w:rPr>
        <w:t>w odpowiedzi na ogłoszenie o przetargu nieograniczonym na w</w:t>
      </w:r>
      <w:r>
        <w:rPr>
          <w:rFonts w:cs="Times New Roman"/>
          <w:bCs/>
        </w:rPr>
        <w:t xml:space="preserve">ykonanie platformy internetowej i aplikacji mobilnej umożliwiającej upowszechnianie kolekcji muzeów </w:t>
      </w:r>
      <w:r w:rsidRPr="00CA2C82">
        <w:rPr>
          <w:rFonts w:cs="Times New Roman"/>
          <w:bCs/>
        </w:rPr>
        <w:t xml:space="preserve">wielkopolskich w ramach zadania </w:t>
      </w:r>
      <w:r w:rsidRPr="00CA2C82">
        <w:rPr>
          <w:rFonts w:cs="Times New Roman"/>
          <w:b/>
          <w:bCs/>
        </w:rPr>
        <w:t>„</w:t>
      </w:r>
      <w:r w:rsidR="00CA2C82">
        <w:rPr>
          <w:rFonts w:cs="Times New Roman"/>
          <w:b/>
          <w:bCs/>
        </w:rPr>
        <w:t>K</w:t>
      </w:r>
      <w:r w:rsidR="00CA2C82" w:rsidRPr="00CA2C82">
        <w:rPr>
          <w:rFonts w:cs="Times New Roman"/>
          <w:b/>
          <w:bCs/>
        </w:rPr>
        <w:t>onserwacji budynku spichlerza tzw. Kuźnicy Grabowskiej w skansenie w Oddziale Literackim Dworku Marii Dąbrowskiej</w:t>
      </w:r>
      <w:r w:rsidRPr="00CA2C82">
        <w:rPr>
          <w:rFonts w:cs="Times New Roman"/>
          <w:b/>
          <w:bCs/>
        </w:rPr>
        <w:t xml:space="preserve"> w Russowie”</w:t>
      </w:r>
      <w:r w:rsidRPr="00CA2C82">
        <w:rPr>
          <w:rFonts w:cs="Times New Roman"/>
          <w:b/>
          <w:bCs/>
          <w:color w:val="000000"/>
        </w:rPr>
        <w:t xml:space="preserve"> </w:t>
      </w:r>
      <w:r w:rsidRPr="00CA2C82">
        <w:rPr>
          <w:rFonts w:cs="Times New Roman"/>
          <w:color w:val="000000"/>
        </w:rPr>
        <w:t>przedstawiamy poniższe informacje</w:t>
      </w:r>
      <w:r w:rsidRPr="00CA2C82">
        <w:rPr>
          <w:rFonts w:cs="Times New Roman"/>
          <w:color w:val="000000"/>
          <w:vertAlign w:val="superscript"/>
        </w:rPr>
        <w:t>*</w:t>
      </w:r>
      <w:r w:rsidRPr="00CA2C82">
        <w:rPr>
          <w:rFonts w:cs="Times New Roman"/>
          <w:color w:val="000000"/>
        </w:rPr>
        <w:t>:</w:t>
      </w:r>
    </w:p>
    <w:p w:rsidR="008D67FC" w:rsidRDefault="008D67FC">
      <w:pPr>
        <w:pStyle w:val="Stopka"/>
        <w:tabs>
          <w:tab w:val="clear" w:pos="4536"/>
          <w:tab w:val="clear" w:pos="9072"/>
        </w:tabs>
        <w:rPr>
          <w:rFonts w:cs="Times New Roman"/>
          <w:color w:val="000000"/>
        </w:rPr>
      </w:pPr>
    </w:p>
    <w:tbl>
      <w:tblPr>
        <w:tblW w:w="9062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2446"/>
        <w:gridCol w:w="2618"/>
        <w:gridCol w:w="1584"/>
        <w:gridCol w:w="1904"/>
      </w:tblGrid>
      <w:tr w:rsidR="008D67FC">
        <w:trPr>
          <w:trHeight w:val="783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C94FC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C94FC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uczestniczące w wykonywaniu zamówienia</w:t>
            </w:r>
          </w:p>
          <w:p w:rsidR="008D67FC" w:rsidRDefault="008D67FC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C94FC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Kwalifikacje zawodowe, doświadczenie i wykształcenie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C94FC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i rodzaj</w:t>
            </w:r>
          </w:p>
          <w:p w:rsidR="008D67FC" w:rsidRDefault="00C94FC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powierzonych</w:t>
            </w:r>
          </w:p>
          <w:p w:rsidR="008D67FC" w:rsidRDefault="00C94FC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czynności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C94FCA">
            <w:pPr>
              <w:pStyle w:val="Standard"/>
              <w:jc w:val="center"/>
            </w:pPr>
            <w:r>
              <w:rPr>
                <w:b/>
                <w:bCs/>
              </w:rPr>
              <w:t>Podstawa dysponowania osobami</w:t>
            </w:r>
            <w:r>
              <w:rPr>
                <w:b/>
                <w:bCs/>
                <w:vertAlign w:val="superscript"/>
              </w:rPr>
              <w:t>**</w:t>
            </w:r>
          </w:p>
        </w:tc>
      </w:tr>
      <w:tr w:rsidR="008D67FC">
        <w:trPr>
          <w:trHeight w:val="262"/>
        </w:trPr>
        <w:tc>
          <w:tcPr>
            <w:tcW w:w="51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</w:tr>
      <w:tr w:rsidR="008D67FC">
        <w:trPr>
          <w:trHeight w:val="262"/>
        </w:trPr>
        <w:tc>
          <w:tcPr>
            <w:tcW w:w="51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</w:tr>
      <w:tr w:rsidR="008D67FC">
        <w:trPr>
          <w:trHeight w:val="8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8D67FC" w:rsidRDefault="008D67FC">
      <w:pPr>
        <w:pStyle w:val="Stopka"/>
        <w:tabs>
          <w:tab w:val="clear" w:pos="4536"/>
          <w:tab w:val="clear" w:pos="9072"/>
        </w:tabs>
      </w:pPr>
    </w:p>
    <w:p w:rsidR="008D67FC" w:rsidRDefault="008D67FC">
      <w:pPr>
        <w:pStyle w:val="Standard"/>
        <w:ind w:left="5529"/>
      </w:pPr>
    </w:p>
    <w:p w:rsidR="008D67FC" w:rsidRDefault="008D67FC">
      <w:pPr>
        <w:pStyle w:val="Standard"/>
        <w:ind w:left="5529"/>
      </w:pPr>
    </w:p>
    <w:p w:rsidR="008D67FC" w:rsidRDefault="008D67FC">
      <w:pPr>
        <w:pStyle w:val="Standard"/>
        <w:ind w:left="5529"/>
      </w:pPr>
      <w:bookmarkStart w:id="0" w:name="_GoBack"/>
      <w:bookmarkEnd w:id="0"/>
    </w:p>
    <w:p w:rsidR="008D67FC" w:rsidRDefault="008D67FC">
      <w:pPr>
        <w:pStyle w:val="Standard"/>
        <w:spacing w:line="360" w:lineRule="auto"/>
        <w:jc w:val="both"/>
        <w:rPr>
          <w:sz w:val="20"/>
          <w:szCs w:val="20"/>
        </w:rPr>
      </w:pPr>
    </w:p>
    <w:p w:rsidR="008D67FC" w:rsidRDefault="00C94FCA">
      <w:pPr>
        <w:pStyle w:val="Standard"/>
        <w:spacing w:line="360" w:lineRule="auto"/>
        <w:jc w:val="both"/>
      </w:pPr>
      <w:r>
        <w:rPr>
          <w:sz w:val="20"/>
          <w:szCs w:val="20"/>
        </w:rPr>
        <w:t xml:space="preserve">……………............……. 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>
        <w:rPr>
          <w:sz w:val="20"/>
          <w:szCs w:val="20"/>
        </w:rPr>
        <w:tab/>
      </w:r>
      <w:r>
        <w:rPr>
          <w:i/>
          <w:sz w:val="16"/>
          <w:szCs w:val="16"/>
        </w:rPr>
        <w:t>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(podpis)</w:t>
      </w:r>
    </w:p>
    <w:sectPr w:rsidR="008D67FC">
      <w:footerReference w:type="default" r:id="rId6"/>
      <w:headerReference w:type="first" r:id="rId7"/>
      <w:footerReference w:type="first" r:id="rId8"/>
      <w:pgSz w:w="11906" w:h="16838"/>
      <w:pgMar w:top="1417" w:right="1417" w:bottom="1270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567" w:rsidRDefault="00185567">
      <w:r>
        <w:separator/>
      </w:r>
    </w:p>
  </w:endnote>
  <w:endnote w:type="continuationSeparator" w:id="0">
    <w:p w:rsidR="00185567" w:rsidRDefault="0018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019" w:rsidRDefault="00C94FCA">
    <w:pPr>
      <w:pStyle w:val="Stopka"/>
      <w:jc w:val="right"/>
    </w:pPr>
    <w:r>
      <w:rPr>
        <w:color w:val="000000"/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DE1C0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DE1C0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019" w:rsidRDefault="00C94FCA">
    <w:pPr>
      <w:pStyle w:val="Standard"/>
      <w:jc w:val="both"/>
      <w:rPr>
        <w:color w:val="000000"/>
        <w:sz w:val="20"/>
        <w:szCs w:val="20"/>
      </w:rPr>
    </w:pPr>
    <w:r>
      <w:rPr>
        <w:color w:val="000000"/>
        <w:sz w:val="20"/>
        <w:szCs w:val="20"/>
      </w:rPr>
      <w:t>*Wykonawca powinien podać informacje, na podstawie których zamawiający będzie mógł ocenić spełnienie warunku udziału w postępowaniu.</w:t>
    </w:r>
  </w:p>
  <w:p w:rsidR="00A31019" w:rsidRDefault="00C94FCA">
    <w:pPr>
      <w:pStyle w:val="Stopka"/>
      <w:jc w:val="left"/>
      <w:rPr>
        <w:sz w:val="20"/>
        <w:szCs w:val="20"/>
      </w:rPr>
    </w:pPr>
    <w:r>
      <w:rPr>
        <w:color w:val="000000"/>
        <w:sz w:val="20"/>
        <w:szCs w:val="20"/>
      </w:rPr>
      <w:t xml:space="preserve">**Wykonawca powinien wskazać, na jakiej podstawie dysponuje lub będzie dysponował osobami wskazanymi do  realizacji zamówienia ( np. pracownik wykonawcy, zleceniobiorca na podstawie umowy cywilno-prawnej albo potencjał podmiotu trzeciego zgodnie z art. 26 ust. 2b </w:t>
    </w:r>
    <w:proofErr w:type="spellStart"/>
    <w:r>
      <w:rPr>
        <w:color w:val="000000"/>
        <w:sz w:val="20"/>
        <w:szCs w:val="20"/>
      </w:rPr>
      <w:t>uPzp</w:t>
    </w:r>
    <w:proofErr w:type="spellEnd"/>
    <w:r>
      <w:rPr>
        <w:color w:val="000000"/>
        <w:sz w:val="20"/>
        <w:szCs w:val="20"/>
      </w:rPr>
      <w:t xml:space="preserve"> itp.)</w:t>
    </w:r>
    <w:r>
      <w:rPr>
        <w:color w:val="000000"/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DE1C0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DE1C0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567" w:rsidRDefault="00185567">
      <w:r>
        <w:rPr>
          <w:color w:val="000000"/>
        </w:rPr>
        <w:separator/>
      </w:r>
    </w:p>
  </w:footnote>
  <w:footnote w:type="continuationSeparator" w:id="0">
    <w:p w:rsidR="00185567" w:rsidRDefault="00185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019" w:rsidRDefault="001855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FC"/>
    <w:rsid w:val="00185567"/>
    <w:rsid w:val="008D67FC"/>
    <w:rsid w:val="009A4592"/>
    <w:rsid w:val="00C94FCA"/>
    <w:rsid w:val="00CA2C82"/>
    <w:rsid w:val="00D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09A3D-42EF-4614-9077-3C529D71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jc w:val="both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Standard"/>
    <w:rPr>
      <w:rFonts w:ascii="Segoe UI" w:hAnsi="Segoe UI" w:cs="Mangal"/>
      <w:sz w:val="18"/>
      <w:szCs w:val="16"/>
    </w:rPr>
  </w:style>
  <w:style w:type="character" w:styleId="Numerstrony">
    <w:name w:val="page number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Dyrektor</cp:lastModifiedBy>
  <cp:revision>3</cp:revision>
  <cp:lastPrinted>2017-09-07T11:49:00Z</cp:lastPrinted>
  <dcterms:created xsi:type="dcterms:W3CDTF">2018-04-21T07:37:00Z</dcterms:created>
  <dcterms:modified xsi:type="dcterms:W3CDTF">2018-04-23T10:36:00Z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